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7B14" w:rsidRDefault="00697B14" w:rsidP="006B6588">
      <w:pPr>
        <w:jc w:val="center"/>
        <w:rPr>
          <w:b/>
          <w:sz w:val="32"/>
          <w:szCs w:val="32"/>
        </w:rPr>
      </w:pPr>
      <w:bookmarkStart w:id="0" w:name="_GoBack"/>
      <w:bookmarkEnd w:id="0"/>
    </w:p>
    <w:p w:rsidR="008253A4" w:rsidRDefault="006B6588" w:rsidP="006B6588">
      <w:pPr>
        <w:jc w:val="center"/>
      </w:pPr>
      <w:r w:rsidRPr="005D66B5">
        <w:rPr>
          <w:b/>
          <w:sz w:val="32"/>
          <w:szCs w:val="32"/>
        </w:rPr>
        <w:t>Projekt -</w:t>
      </w:r>
      <w:r w:rsidR="008253A4">
        <w:rPr>
          <w:b/>
          <w:sz w:val="32"/>
          <w:szCs w:val="32"/>
        </w:rPr>
        <w:t xml:space="preserve"> </w:t>
      </w:r>
      <w:r w:rsidRPr="005D66B5">
        <w:rPr>
          <w:b/>
          <w:sz w:val="32"/>
          <w:szCs w:val="32"/>
        </w:rPr>
        <w:t xml:space="preserve">Radionica: </w:t>
      </w:r>
      <w:r w:rsidRPr="005D66B5">
        <w:rPr>
          <w:b/>
          <w:i/>
          <w:sz w:val="32"/>
          <w:szCs w:val="32"/>
        </w:rPr>
        <w:t>Kupujmo hrvatsko</w:t>
      </w:r>
      <w:r w:rsidRPr="005D66B5">
        <w:rPr>
          <w:b/>
          <w:sz w:val="32"/>
          <w:szCs w:val="32"/>
        </w:rPr>
        <w:t>!</w:t>
      </w:r>
      <w:r w:rsidR="008253A4" w:rsidRPr="008253A4">
        <w:t xml:space="preserve"> </w:t>
      </w:r>
    </w:p>
    <w:p w:rsidR="008253A4" w:rsidRDefault="008253A4" w:rsidP="006B6588">
      <w:pPr>
        <w:jc w:val="center"/>
      </w:pPr>
    </w:p>
    <w:tbl>
      <w:tblPr>
        <w:tblStyle w:val="Reetkatablice"/>
        <w:tblpPr w:leftFromText="180" w:rightFromText="180" w:vertAnchor="text" w:horzAnchor="margin" w:tblpY="207"/>
        <w:tblW w:w="0" w:type="auto"/>
        <w:tblLook w:val="04A0" w:firstRow="1" w:lastRow="0" w:firstColumn="1" w:lastColumn="0" w:noHBand="0" w:noVBand="1"/>
      </w:tblPr>
      <w:tblGrid>
        <w:gridCol w:w="2830"/>
      </w:tblGrid>
      <w:tr w:rsidR="008253A4" w:rsidTr="008253A4">
        <w:tc>
          <w:tcPr>
            <w:tcW w:w="2830" w:type="dxa"/>
          </w:tcPr>
          <w:p w:rsidR="008253A4" w:rsidRPr="008253A4" w:rsidRDefault="008253A4" w:rsidP="008253A4">
            <w:pPr>
              <w:rPr>
                <w:b/>
                <w:sz w:val="18"/>
                <w:szCs w:val="18"/>
                <w:highlight w:val="yellow"/>
              </w:rPr>
            </w:pPr>
            <w:r w:rsidRPr="008253A4">
              <w:rPr>
                <w:b/>
                <w:sz w:val="18"/>
                <w:szCs w:val="18"/>
                <w:highlight w:val="yellow"/>
              </w:rPr>
              <w:t>UČIMO…</w:t>
            </w:r>
          </w:p>
          <w:p w:rsidR="008253A4" w:rsidRPr="008253A4" w:rsidRDefault="008253A4" w:rsidP="008253A4">
            <w:pPr>
              <w:rPr>
                <w:b/>
                <w:sz w:val="18"/>
                <w:szCs w:val="18"/>
                <w:highlight w:val="yellow"/>
              </w:rPr>
            </w:pPr>
            <w:r w:rsidRPr="008253A4">
              <w:rPr>
                <w:b/>
                <w:sz w:val="18"/>
                <w:szCs w:val="18"/>
                <w:highlight w:val="yellow"/>
              </w:rPr>
              <w:t>– odrediti temu, oblik, svrhu (javna i osobna) i namjenu govornoga teksta: informiranje, uvjeravanje i pregovaranje</w:t>
            </w:r>
          </w:p>
          <w:p w:rsidR="008253A4" w:rsidRPr="008253A4" w:rsidRDefault="008253A4" w:rsidP="008253A4">
            <w:pPr>
              <w:rPr>
                <w:b/>
                <w:sz w:val="18"/>
                <w:szCs w:val="18"/>
                <w:highlight w:val="yellow"/>
              </w:rPr>
            </w:pPr>
            <w:r w:rsidRPr="008253A4">
              <w:rPr>
                <w:b/>
                <w:sz w:val="18"/>
                <w:szCs w:val="18"/>
                <w:highlight w:val="yellow"/>
              </w:rPr>
              <w:t>- slušati u skladu s određenom svrhom opisne tekstove administrativno-poslovnoga stila</w:t>
            </w:r>
          </w:p>
          <w:p w:rsidR="008253A4" w:rsidRPr="008253A4" w:rsidRDefault="008253A4" w:rsidP="008253A4">
            <w:pPr>
              <w:rPr>
                <w:b/>
                <w:sz w:val="18"/>
                <w:szCs w:val="18"/>
                <w:highlight w:val="yellow"/>
              </w:rPr>
            </w:pPr>
            <w:r w:rsidRPr="008253A4">
              <w:rPr>
                <w:b/>
                <w:sz w:val="18"/>
                <w:szCs w:val="18"/>
                <w:highlight w:val="yellow"/>
              </w:rPr>
              <w:t>- primijeniti inovativna i kreativna rješenja</w:t>
            </w:r>
          </w:p>
          <w:p w:rsidR="008253A4" w:rsidRPr="008253A4" w:rsidRDefault="008253A4" w:rsidP="008253A4">
            <w:pPr>
              <w:rPr>
                <w:b/>
                <w:sz w:val="18"/>
                <w:szCs w:val="18"/>
              </w:rPr>
            </w:pPr>
            <w:r w:rsidRPr="008253A4">
              <w:rPr>
                <w:b/>
                <w:sz w:val="18"/>
                <w:szCs w:val="18"/>
                <w:highlight w:val="yellow"/>
              </w:rPr>
              <w:t>- prikupljati, analizirati i vrednovati podatke o utjecaju gospodarstva, državne politike i svakodnevne potrošnje građana na održivi razvoj</w:t>
            </w:r>
          </w:p>
        </w:tc>
      </w:tr>
    </w:tbl>
    <w:p w:rsidR="003701CF" w:rsidRDefault="008253A4" w:rsidP="006B658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</w:t>
      </w:r>
      <w:r w:rsidRPr="005D66B5">
        <w:drawing>
          <wp:inline distT="0" distB="0" distL="0" distR="0" wp14:anchorId="4342DC66" wp14:editId="770E1E67">
            <wp:extent cx="2357120" cy="1287145"/>
            <wp:effectExtent l="0" t="0" r="508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0383" cy="130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6B5" w:rsidRDefault="005D66B5" w:rsidP="006B658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</w:t>
      </w:r>
    </w:p>
    <w:p w:rsidR="00770E1F" w:rsidRPr="00BC7D68" w:rsidRDefault="00770E1F" w:rsidP="008253A4">
      <w:pPr>
        <w:rPr>
          <w:sz w:val="24"/>
          <w:szCs w:val="24"/>
        </w:rPr>
      </w:pPr>
    </w:p>
    <w:p w:rsidR="006B6588" w:rsidRPr="00BC7D68" w:rsidRDefault="006B6588" w:rsidP="006B6588">
      <w:pPr>
        <w:rPr>
          <w:sz w:val="24"/>
          <w:szCs w:val="24"/>
        </w:rPr>
      </w:pPr>
      <w:r w:rsidRPr="00BC7D68">
        <w:rPr>
          <w:sz w:val="24"/>
          <w:szCs w:val="24"/>
        </w:rPr>
        <w:t xml:space="preserve">U novije smo vrijeme sve svjesniji </w:t>
      </w:r>
      <w:r w:rsidR="00B14976" w:rsidRPr="00BC7D68">
        <w:rPr>
          <w:sz w:val="24"/>
          <w:szCs w:val="24"/>
        </w:rPr>
        <w:t xml:space="preserve">da je zbog problema u poslovanju uzrokovanih epidemijom bolesti COVID-19 </w:t>
      </w:r>
      <w:r w:rsidR="005D66B5" w:rsidRPr="00BC7D68">
        <w:rPr>
          <w:sz w:val="24"/>
          <w:szCs w:val="24"/>
        </w:rPr>
        <w:t xml:space="preserve">mnogo djela što ih svatko </w:t>
      </w:r>
      <w:r w:rsidR="005D66B5" w:rsidRPr="00BC7D68">
        <w:rPr>
          <w:sz w:val="24"/>
          <w:szCs w:val="24"/>
        </w:rPr>
        <w:t xml:space="preserve">od nas </w:t>
      </w:r>
      <w:r w:rsidR="005D66B5" w:rsidRPr="00BC7D68">
        <w:rPr>
          <w:sz w:val="24"/>
          <w:szCs w:val="24"/>
        </w:rPr>
        <w:t xml:space="preserve">može činiti, </w:t>
      </w:r>
      <w:r w:rsidR="005D66B5" w:rsidRPr="00BC7D68">
        <w:rPr>
          <w:sz w:val="24"/>
          <w:szCs w:val="24"/>
        </w:rPr>
        <w:t xml:space="preserve">dobrih </w:t>
      </w:r>
      <w:r w:rsidR="005D66B5" w:rsidRPr="00BC7D68">
        <w:rPr>
          <w:sz w:val="24"/>
          <w:szCs w:val="24"/>
        </w:rPr>
        <w:t xml:space="preserve">odluka i navika kojih se možemo držati, a da barem malo umanjimo posljedice koje su već neke ostavile bez posla i prihoda. </w:t>
      </w:r>
    </w:p>
    <w:p w:rsidR="005D66B5" w:rsidRPr="00BC7D68" w:rsidRDefault="005D66B5" w:rsidP="006B6588">
      <w:pPr>
        <w:rPr>
          <w:sz w:val="24"/>
          <w:szCs w:val="24"/>
        </w:rPr>
      </w:pPr>
      <w:r w:rsidRPr="00BC7D68">
        <w:rPr>
          <w:sz w:val="24"/>
          <w:szCs w:val="24"/>
        </w:rPr>
        <w:t xml:space="preserve">Sve smo svjesniji da </w:t>
      </w:r>
      <w:r w:rsidRPr="00BC7D68">
        <w:rPr>
          <w:sz w:val="24"/>
          <w:szCs w:val="24"/>
        </w:rPr>
        <w:t xml:space="preserve">moć </w:t>
      </w:r>
      <w:r w:rsidRPr="00BC7D68">
        <w:rPr>
          <w:sz w:val="24"/>
          <w:szCs w:val="24"/>
        </w:rPr>
        <w:t xml:space="preserve">na slobodnom tržištu </w:t>
      </w:r>
      <w:r w:rsidRPr="00BC7D68">
        <w:rPr>
          <w:sz w:val="24"/>
          <w:szCs w:val="24"/>
        </w:rPr>
        <w:t xml:space="preserve">ima </w:t>
      </w:r>
      <w:r w:rsidRPr="00BC7D68">
        <w:rPr>
          <w:color w:val="0070C0"/>
          <w:sz w:val="24"/>
          <w:szCs w:val="24"/>
        </w:rPr>
        <w:t xml:space="preserve">onaj koji zna govoriti </w:t>
      </w:r>
      <w:r w:rsidRPr="00BC7D68">
        <w:rPr>
          <w:sz w:val="24"/>
          <w:szCs w:val="24"/>
        </w:rPr>
        <w:t>i ponuditi svoje proizvode i usluge te zadobiti povjerenje potrošača.</w:t>
      </w:r>
    </w:p>
    <w:p w:rsidR="00B14976" w:rsidRPr="00BC7D68" w:rsidRDefault="00B14976" w:rsidP="006B6588">
      <w:pPr>
        <w:rPr>
          <w:sz w:val="24"/>
          <w:szCs w:val="24"/>
        </w:rPr>
      </w:pPr>
      <w:r w:rsidRPr="00BC7D68">
        <w:rPr>
          <w:sz w:val="24"/>
          <w:szCs w:val="24"/>
        </w:rPr>
        <w:t xml:space="preserve">Stoga je </w:t>
      </w:r>
      <w:r w:rsidRPr="00BC7D68">
        <w:rPr>
          <w:color w:val="0070C0"/>
          <w:sz w:val="24"/>
          <w:szCs w:val="24"/>
        </w:rPr>
        <w:t xml:space="preserve">govorničko umijeće </w:t>
      </w:r>
      <w:r w:rsidRPr="00BC7D68">
        <w:rPr>
          <w:sz w:val="24"/>
          <w:szCs w:val="24"/>
        </w:rPr>
        <w:t>značajka uspješnog poslovnog čovjeka, a usmeno izražavanje važan dio nastave predmeta Hrvatski poslovni jezik.</w:t>
      </w:r>
    </w:p>
    <w:p w:rsidR="00B14976" w:rsidRPr="00BC7D68" w:rsidRDefault="00B14976" w:rsidP="006B6588">
      <w:pPr>
        <w:rPr>
          <w:sz w:val="24"/>
          <w:szCs w:val="24"/>
        </w:rPr>
      </w:pPr>
      <w:r w:rsidRPr="00BC7D68">
        <w:rPr>
          <w:sz w:val="24"/>
          <w:szCs w:val="24"/>
        </w:rPr>
        <w:t xml:space="preserve">Učeći kako pripremiti </w:t>
      </w:r>
      <w:r w:rsidRPr="00F77576">
        <w:rPr>
          <w:i/>
          <w:sz w:val="24"/>
          <w:szCs w:val="24"/>
        </w:rPr>
        <w:t>javni govor</w:t>
      </w:r>
      <w:r w:rsidRPr="00BC7D68">
        <w:rPr>
          <w:sz w:val="24"/>
          <w:szCs w:val="24"/>
        </w:rPr>
        <w:t xml:space="preserve"> </w:t>
      </w:r>
      <w:r w:rsidR="00F77576">
        <w:rPr>
          <w:sz w:val="24"/>
          <w:szCs w:val="24"/>
        </w:rPr>
        <w:t>i lekcijom</w:t>
      </w:r>
      <w:r w:rsidRPr="00BC7D68">
        <w:rPr>
          <w:sz w:val="24"/>
          <w:szCs w:val="24"/>
        </w:rPr>
        <w:t xml:space="preserve"> </w:t>
      </w:r>
      <w:r w:rsidRPr="00F77576">
        <w:rPr>
          <w:i/>
          <w:sz w:val="24"/>
          <w:szCs w:val="24"/>
        </w:rPr>
        <w:t>usmen</w:t>
      </w:r>
      <w:r w:rsidR="00F77576" w:rsidRPr="00F77576">
        <w:rPr>
          <w:i/>
          <w:sz w:val="24"/>
          <w:szCs w:val="24"/>
        </w:rPr>
        <w:t>o</w:t>
      </w:r>
      <w:r w:rsidRPr="00F77576">
        <w:rPr>
          <w:i/>
          <w:sz w:val="24"/>
          <w:szCs w:val="24"/>
        </w:rPr>
        <w:t xml:space="preserve"> predstavljanje </w:t>
      </w:r>
      <w:r w:rsidRPr="00BC7D68">
        <w:rPr>
          <w:sz w:val="24"/>
          <w:szCs w:val="24"/>
        </w:rPr>
        <w:t>usvojili smo dijelove govora, razumijevanje i primjenu valjanih argumenata, pripremu i prikupljanje građe za govor, organizi</w:t>
      </w:r>
      <w:r w:rsidR="00770E1F" w:rsidRPr="00BC7D68">
        <w:rPr>
          <w:sz w:val="24"/>
          <w:szCs w:val="24"/>
        </w:rPr>
        <w:t>ranje cjelovitog rasporeda misli i u konačnici, izvedbu govora.</w:t>
      </w:r>
    </w:p>
    <w:p w:rsidR="00770E1F" w:rsidRPr="00BC7D68" w:rsidRDefault="00770E1F" w:rsidP="006B6588">
      <w:pPr>
        <w:rPr>
          <w:b/>
          <w:sz w:val="24"/>
          <w:szCs w:val="24"/>
        </w:rPr>
      </w:pPr>
      <w:r w:rsidRPr="00BC7D68">
        <w:rPr>
          <w:sz w:val="24"/>
          <w:szCs w:val="24"/>
        </w:rPr>
        <w:t xml:space="preserve">Stoga je pred nama radionica </w:t>
      </w:r>
      <w:r w:rsidRPr="00BC7D68">
        <w:rPr>
          <w:i/>
          <w:sz w:val="24"/>
          <w:szCs w:val="24"/>
          <w:highlight w:val="yellow"/>
        </w:rPr>
        <w:t>Kupujmo hrvatsko</w:t>
      </w:r>
      <w:r w:rsidRPr="00BC7D68">
        <w:rPr>
          <w:sz w:val="24"/>
          <w:szCs w:val="24"/>
          <w:highlight w:val="yellow"/>
        </w:rPr>
        <w:t>!</w:t>
      </w:r>
      <w:r w:rsidRPr="00BC7D68">
        <w:rPr>
          <w:sz w:val="24"/>
          <w:szCs w:val="24"/>
        </w:rPr>
        <w:t xml:space="preserve"> u kojoj učenici govornom vježbom (putem videokonferencije, npr.</w:t>
      </w:r>
      <w:r w:rsidR="005D66B5" w:rsidRPr="00BC7D68">
        <w:rPr>
          <w:sz w:val="24"/>
          <w:szCs w:val="24"/>
        </w:rPr>
        <w:t xml:space="preserve"> </w:t>
      </w:r>
      <w:r w:rsidRPr="00BC7D68">
        <w:rPr>
          <w:sz w:val="24"/>
          <w:szCs w:val="24"/>
        </w:rPr>
        <w:t xml:space="preserve">koristeći aplikaciju </w:t>
      </w:r>
      <w:proofErr w:type="spellStart"/>
      <w:r w:rsidRPr="00BC7D68">
        <w:rPr>
          <w:sz w:val="24"/>
          <w:szCs w:val="24"/>
        </w:rPr>
        <w:t>Zoom</w:t>
      </w:r>
      <w:proofErr w:type="spellEnd"/>
      <w:r w:rsidRPr="00BC7D68">
        <w:rPr>
          <w:sz w:val="24"/>
          <w:szCs w:val="24"/>
        </w:rPr>
        <w:t>)</w:t>
      </w:r>
      <w:r w:rsidRPr="00BC7D68">
        <w:rPr>
          <w:b/>
          <w:sz w:val="24"/>
          <w:szCs w:val="24"/>
        </w:rPr>
        <w:t xml:space="preserve"> razvijaju suradnju, međusobno uvažavanje i komunikaciju, kreativnost i inovativnost, sposobnost argumentiranja, prosuđivanje i odlučivanje, razmišljaju o socijalnom utjecaju na društvo</w:t>
      </w:r>
      <w:r w:rsidR="00F77576">
        <w:rPr>
          <w:b/>
          <w:sz w:val="24"/>
          <w:szCs w:val="24"/>
        </w:rPr>
        <w:t>, ekologiji</w:t>
      </w:r>
      <w:r w:rsidRPr="00BC7D68">
        <w:rPr>
          <w:b/>
          <w:sz w:val="24"/>
          <w:szCs w:val="24"/>
        </w:rPr>
        <w:t xml:space="preserve"> i rješavaju probleme.</w:t>
      </w:r>
    </w:p>
    <w:p w:rsidR="008253A4" w:rsidRPr="00BC7D68" w:rsidRDefault="008253A4" w:rsidP="006B6588">
      <w:pPr>
        <w:rPr>
          <w:sz w:val="24"/>
          <w:szCs w:val="24"/>
        </w:rPr>
      </w:pPr>
    </w:p>
    <w:p w:rsidR="00770E1F" w:rsidRPr="00BC7D68" w:rsidRDefault="00770E1F" w:rsidP="006B6588">
      <w:pPr>
        <w:rPr>
          <w:b/>
          <w:sz w:val="24"/>
          <w:szCs w:val="24"/>
        </w:rPr>
      </w:pPr>
      <w:r w:rsidRPr="00BC7D68">
        <w:rPr>
          <w:b/>
          <w:sz w:val="24"/>
          <w:szCs w:val="24"/>
        </w:rPr>
        <w:t>ZADATAK: IGRAJMO ULOGE</w:t>
      </w:r>
    </w:p>
    <w:p w:rsidR="00597E70" w:rsidRPr="00BC7D68" w:rsidRDefault="00597E70" w:rsidP="006B6588">
      <w:pPr>
        <w:rPr>
          <w:sz w:val="24"/>
          <w:szCs w:val="24"/>
        </w:rPr>
      </w:pPr>
      <w:r w:rsidRPr="00BC7D68">
        <w:rPr>
          <w:sz w:val="24"/>
          <w:szCs w:val="24"/>
        </w:rPr>
        <w:t xml:space="preserve">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97E70" w:rsidRPr="00BC7D68" w:rsidTr="00597E70">
        <w:tc>
          <w:tcPr>
            <w:tcW w:w="9062" w:type="dxa"/>
          </w:tcPr>
          <w:p w:rsidR="00597E70" w:rsidRPr="00BC7D68" w:rsidRDefault="00597E70" w:rsidP="00597E70">
            <w:pPr>
              <w:rPr>
                <w:sz w:val="24"/>
                <w:szCs w:val="24"/>
              </w:rPr>
            </w:pPr>
            <w:r w:rsidRPr="00BC7D68">
              <w:rPr>
                <w:sz w:val="24"/>
                <w:szCs w:val="24"/>
              </w:rPr>
              <w:t>1. Potrebno je pružiti podršku onima koji proizvode, kreiraju, osmišljavaju i stvaraju</w:t>
            </w:r>
            <w:r w:rsidR="00F77576">
              <w:rPr>
                <w:sz w:val="24"/>
                <w:szCs w:val="24"/>
              </w:rPr>
              <w:t xml:space="preserve"> u našoj domovini</w:t>
            </w:r>
            <w:r w:rsidRPr="00BC7D68">
              <w:rPr>
                <w:sz w:val="24"/>
                <w:szCs w:val="24"/>
              </w:rPr>
              <w:t xml:space="preserve">. Možemo s ponosom i odlučnošću donijeti odluke da u trenutku </w:t>
            </w:r>
            <w:r w:rsidRPr="00BC7D68">
              <w:rPr>
                <w:b/>
                <w:sz w:val="24"/>
                <w:szCs w:val="24"/>
              </w:rPr>
              <w:t>kad biramo usluge ili proizvode</w:t>
            </w:r>
            <w:r w:rsidRPr="00BC7D68">
              <w:rPr>
                <w:sz w:val="24"/>
                <w:szCs w:val="24"/>
              </w:rPr>
              <w:t xml:space="preserve"> na policama naših trgovina,</w:t>
            </w:r>
            <w:r w:rsidRPr="00BC7D68">
              <w:rPr>
                <w:b/>
                <w:sz w:val="24"/>
                <w:szCs w:val="24"/>
              </w:rPr>
              <w:t xml:space="preserve"> biramo one koje stvaraju, </w:t>
            </w:r>
            <w:r w:rsidRPr="00BC7D68">
              <w:rPr>
                <w:b/>
                <w:sz w:val="24"/>
                <w:szCs w:val="24"/>
              </w:rPr>
              <w:lastRenderedPageBreak/>
              <w:t>osmišljavaju i proizvode naši ljudi, u našoj zemlji</w:t>
            </w:r>
            <w:r w:rsidRPr="00BC7D68">
              <w:rPr>
                <w:sz w:val="24"/>
                <w:szCs w:val="24"/>
              </w:rPr>
              <w:t>. Uvjerimo učenike iz razreda da je kupnja domaćih proizvoda najbolja kupnja!</w:t>
            </w:r>
          </w:p>
          <w:p w:rsidR="00597E70" w:rsidRPr="00BC7D68" w:rsidRDefault="00597E70" w:rsidP="00597E70">
            <w:pPr>
              <w:rPr>
                <w:sz w:val="24"/>
                <w:szCs w:val="24"/>
              </w:rPr>
            </w:pPr>
          </w:p>
          <w:p w:rsidR="00597E70" w:rsidRPr="00BC7D68" w:rsidRDefault="00597E70" w:rsidP="00597E70">
            <w:pPr>
              <w:rPr>
                <w:sz w:val="24"/>
                <w:szCs w:val="24"/>
              </w:rPr>
            </w:pPr>
            <w:r w:rsidRPr="00BC7D68">
              <w:rPr>
                <w:sz w:val="24"/>
                <w:szCs w:val="24"/>
              </w:rPr>
              <w:t xml:space="preserve">2. Proučimo kako ćemo u paru održati nastup pred drugima (videokonferencija) uvjeravajući ih i promovirajući da upravo kupnjom domaćih proizvoda pomažu zapošljavaju i plaćanju poreza u Hrvatskoj. </w:t>
            </w:r>
          </w:p>
          <w:p w:rsidR="00597E70" w:rsidRPr="00BC7D68" w:rsidRDefault="00597E70" w:rsidP="00597E70">
            <w:pPr>
              <w:rPr>
                <w:sz w:val="24"/>
                <w:szCs w:val="24"/>
              </w:rPr>
            </w:pPr>
          </w:p>
          <w:p w:rsidR="000A2C22" w:rsidRDefault="00597E70" w:rsidP="00597E70">
            <w:pPr>
              <w:rPr>
                <w:sz w:val="24"/>
                <w:szCs w:val="24"/>
              </w:rPr>
            </w:pPr>
            <w:r w:rsidRPr="00BC7D68">
              <w:rPr>
                <w:sz w:val="24"/>
                <w:szCs w:val="24"/>
              </w:rPr>
              <w:t>3.</w:t>
            </w:r>
            <w:r w:rsidR="000A2C22" w:rsidRPr="00BC7D68">
              <w:rPr>
                <w:sz w:val="24"/>
                <w:szCs w:val="24"/>
              </w:rPr>
              <w:t xml:space="preserve"> Pripremi</w:t>
            </w:r>
            <w:r w:rsidR="00F77576">
              <w:rPr>
                <w:sz w:val="24"/>
                <w:szCs w:val="24"/>
              </w:rPr>
              <w:t>te</w:t>
            </w:r>
            <w:r w:rsidR="000A2C22" w:rsidRPr="00BC7D68">
              <w:rPr>
                <w:sz w:val="24"/>
                <w:szCs w:val="24"/>
              </w:rPr>
              <w:t xml:space="preserve"> ambalažu nekog hrvatskog proizvoda (ili ga nacrtajte). Na primjer: jedan učenik u paru pripremio je ambalažu Kraševe</w:t>
            </w:r>
            <w:r w:rsidR="000A2C22" w:rsidRPr="00F77576">
              <w:rPr>
                <w:i/>
                <w:sz w:val="24"/>
                <w:szCs w:val="24"/>
              </w:rPr>
              <w:t xml:space="preserve"> Bajadere</w:t>
            </w:r>
            <w:r w:rsidR="000A2C22" w:rsidRPr="00BC7D68">
              <w:rPr>
                <w:sz w:val="24"/>
                <w:szCs w:val="24"/>
              </w:rPr>
              <w:t xml:space="preserve">, a drugi </w:t>
            </w:r>
            <w:proofErr w:type="spellStart"/>
            <w:r w:rsidR="000A2C22" w:rsidRPr="00BC7D68">
              <w:rPr>
                <w:sz w:val="24"/>
                <w:szCs w:val="24"/>
              </w:rPr>
              <w:t>Lindtove</w:t>
            </w:r>
            <w:proofErr w:type="spellEnd"/>
            <w:r w:rsidR="000A2C22" w:rsidRPr="00BC7D68">
              <w:rPr>
                <w:sz w:val="24"/>
                <w:szCs w:val="24"/>
              </w:rPr>
              <w:t xml:space="preserve"> </w:t>
            </w:r>
            <w:proofErr w:type="spellStart"/>
            <w:r w:rsidR="000A2C22" w:rsidRPr="00F77576">
              <w:rPr>
                <w:i/>
                <w:sz w:val="24"/>
                <w:szCs w:val="24"/>
              </w:rPr>
              <w:t>Praline</w:t>
            </w:r>
            <w:proofErr w:type="spellEnd"/>
            <w:r w:rsidR="000A2C22" w:rsidRPr="00BC7D68">
              <w:rPr>
                <w:sz w:val="24"/>
                <w:szCs w:val="24"/>
              </w:rPr>
              <w:t>.</w:t>
            </w:r>
          </w:p>
          <w:p w:rsidR="00F77576" w:rsidRPr="00BC7D68" w:rsidRDefault="00F77576" w:rsidP="00597E70">
            <w:pPr>
              <w:rPr>
                <w:sz w:val="24"/>
                <w:szCs w:val="24"/>
              </w:rPr>
            </w:pPr>
          </w:p>
          <w:p w:rsidR="000A2C22" w:rsidRPr="00BC7D68" w:rsidRDefault="000A2C22" w:rsidP="00597E70">
            <w:pPr>
              <w:rPr>
                <w:sz w:val="24"/>
                <w:szCs w:val="24"/>
              </w:rPr>
            </w:pPr>
            <w:r w:rsidRPr="00BC7D68">
              <w:rPr>
                <w:sz w:val="24"/>
                <w:szCs w:val="24"/>
              </w:rPr>
              <w:t>Evo još nekih prijedloga proizvoda:</w:t>
            </w:r>
          </w:p>
          <w:p w:rsidR="000A2C22" w:rsidRPr="00BC7D68" w:rsidRDefault="000A2C22" w:rsidP="000A2C22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proofErr w:type="spellStart"/>
            <w:r w:rsidRPr="00BC7D68">
              <w:rPr>
                <w:sz w:val="24"/>
                <w:szCs w:val="24"/>
              </w:rPr>
              <w:t>Franckov</w:t>
            </w:r>
            <w:proofErr w:type="spellEnd"/>
            <w:r w:rsidRPr="00BC7D68">
              <w:rPr>
                <w:sz w:val="24"/>
                <w:szCs w:val="24"/>
              </w:rPr>
              <w:t xml:space="preserve"> čips/ Adria </w:t>
            </w:r>
            <w:proofErr w:type="spellStart"/>
            <w:r w:rsidRPr="00BC7D68">
              <w:rPr>
                <w:sz w:val="24"/>
                <w:szCs w:val="24"/>
              </w:rPr>
              <w:t>snackov</w:t>
            </w:r>
            <w:proofErr w:type="spellEnd"/>
            <w:r w:rsidRPr="00BC7D68">
              <w:rPr>
                <w:sz w:val="24"/>
                <w:szCs w:val="24"/>
              </w:rPr>
              <w:t xml:space="preserve"> </w:t>
            </w:r>
            <w:proofErr w:type="spellStart"/>
            <w:r w:rsidRPr="00BC7D68">
              <w:rPr>
                <w:sz w:val="24"/>
                <w:szCs w:val="24"/>
              </w:rPr>
              <w:t>Chio</w:t>
            </w:r>
            <w:proofErr w:type="spellEnd"/>
            <w:r w:rsidRPr="00BC7D68">
              <w:rPr>
                <w:sz w:val="24"/>
                <w:szCs w:val="24"/>
              </w:rPr>
              <w:t xml:space="preserve"> </w:t>
            </w:r>
            <w:proofErr w:type="spellStart"/>
            <w:r w:rsidRPr="00BC7D68">
              <w:rPr>
                <w:sz w:val="24"/>
                <w:szCs w:val="24"/>
              </w:rPr>
              <w:t>chips</w:t>
            </w:r>
            <w:proofErr w:type="spellEnd"/>
          </w:p>
          <w:p w:rsidR="000A2C22" w:rsidRPr="00BC7D68" w:rsidRDefault="000A2C22" w:rsidP="000A2C22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BC7D68">
              <w:rPr>
                <w:sz w:val="24"/>
                <w:szCs w:val="24"/>
              </w:rPr>
              <w:t xml:space="preserve">Maraskini sokovi/ </w:t>
            </w:r>
            <w:proofErr w:type="spellStart"/>
            <w:r w:rsidRPr="00BC7D68">
              <w:rPr>
                <w:sz w:val="24"/>
                <w:szCs w:val="24"/>
              </w:rPr>
              <w:t>Rauchovi</w:t>
            </w:r>
            <w:proofErr w:type="spellEnd"/>
            <w:r w:rsidRPr="00BC7D68">
              <w:rPr>
                <w:sz w:val="24"/>
                <w:szCs w:val="24"/>
              </w:rPr>
              <w:t xml:space="preserve"> sokovi</w:t>
            </w:r>
          </w:p>
          <w:p w:rsidR="000A2C22" w:rsidRPr="00BC7D68" w:rsidRDefault="000A2C22" w:rsidP="000A2C22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BC7D68">
              <w:rPr>
                <w:sz w:val="24"/>
                <w:szCs w:val="24"/>
              </w:rPr>
              <w:t xml:space="preserve">Gavrilovićeva Zimska salama/ salama Celjskih </w:t>
            </w:r>
            <w:proofErr w:type="spellStart"/>
            <w:r w:rsidRPr="00BC7D68">
              <w:rPr>
                <w:sz w:val="24"/>
                <w:szCs w:val="24"/>
              </w:rPr>
              <w:t>mesnina</w:t>
            </w:r>
            <w:proofErr w:type="spellEnd"/>
          </w:p>
          <w:p w:rsidR="000A2C22" w:rsidRPr="00BC7D68" w:rsidRDefault="000A2C22" w:rsidP="000A2C22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BC7D68">
              <w:rPr>
                <w:sz w:val="24"/>
                <w:szCs w:val="24"/>
              </w:rPr>
              <w:t xml:space="preserve">Podravkina </w:t>
            </w:r>
            <w:proofErr w:type="spellStart"/>
            <w:r w:rsidRPr="00BC7D68">
              <w:rPr>
                <w:sz w:val="24"/>
                <w:szCs w:val="24"/>
              </w:rPr>
              <w:t>Linolada</w:t>
            </w:r>
            <w:proofErr w:type="spellEnd"/>
            <w:r w:rsidRPr="00BC7D68">
              <w:rPr>
                <w:sz w:val="24"/>
                <w:szCs w:val="24"/>
              </w:rPr>
              <w:t xml:space="preserve"> / </w:t>
            </w:r>
            <w:proofErr w:type="spellStart"/>
            <w:r w:rsidRPr="00BC7D68">
              <w:rPr>
                <w:sz w:val="24"/>
                <w:szCs w:val="24"/>
              </w:rPr>
              <w:t>Ferrerova</w:t>
            </w:r>
            <w:proofErr w:type="spellEnd"/>
            <w:r w:rsidRPr="00BC7D68">
              <w:rPr>
                <w:sz w:val="24"/>
                <w:szCs w:val="24"/>
              </w:rPr>
              <w:t xml:space="preserve"> </w:t>
            </w:r>
            <w:proofErr w:type="spellStart"/>
            <w:r w:rsidRPr="00BC7D68">
              <w:rPr>
                <w:sz w:val="24"/>
                <w:szCs w:val="24"/>
              </w:rPr>
              <w:t>Nutella</w:t>
            </w:r>
            <w:proofErr w:type="spellEnd"/>
          </w:p>
          <w:p w:rsidR="000A2C22" w:rsidRPr="00BC7D68" w:rsidRDefault="000A2C22" w:rsidP="000A2C22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BC7D68">
              <w:rPr>
                <w:sz w:val="24"/>
                <w:szCs w:val="24"/>
              </w:rPr>
              <w:t xml:space="preserve">Franckova Jubilarna kava/ </w:t>
            </w:r>
            <w:proofErr w:type="spellStart"/>
            <w:r w:rsidRPr="00BC7D68">
              <w:rPr>
                <w:sz w:val="24"/>
                <w:szCs w:val="24"/>
              </w:rPr>
              <w:t>Nestleov</w:t>
            </w:r>
            <w:proofErr w:type="spellEnd"/>
            <w:r w:rsidRPr="00BC7D68">
              <w:rPr>
                <w:sz w:val="24"/>
                <w:szCs w:val="24"/>
              </w:rPr>
              <w:t xml:space="preserve"> Nescafe</w:t>
            </w:r>
          </w:p>
          <w:p w:rsidR="000A2C22" w:rsidRPr="00BC7D68" w:rsidRDefault="000A2C22" w:rsidP="000A2C22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proofErr w:type="spellStart"/>
            <w:r w:rsidRPr="00BC7D68">
              <w:rPr>
                <w:sz w:val="24"/>
                <w:szCs w:val="24"/>
              </w:rPr>
              <w:t>Saponijin</w:t>
            </w:r>
            <w:proofErr w:type="spellEnd"/>
            <w:r w:rsidRPr="00BC7D68">
              <w:rPr>
                <w:sz w:val="24"/>
                <w:szCs w:val="24"/>
              </w:rPr>
              <w:t xml:space="preserve"> Faks </w:t>
            </w:r>
            <w:proofErr w:type="spellStart"/>
            <w:r w:rsidRPr="00BC7D68">
              <w:rPr>
                <w:sz w:val="24"/>
                <w:szCs w:val="24"/>
              </w:rPr>
              <w:t>helizim</w:t>
            </w:r>
            <w:proofErr w:type="spellEnd"/>
            <w:r w:rsidRPr="00BC7D68">
              <w:rPr>
                <w:sz w:val="24"/>
                <w:szCs w:val="24"/>
              </w:rPr>
              <w:t xml:space="preserve">/ </w:t>
            </w:r>
            <w:proofErr w:type="spellStart"/>
            <w:r w:rsidRPr="00BC7D68">
              <w:rPr>
                <w:sz w:val="24"/>
                <w:szCs w:val="24"/>
              </w:rPr>
              <w:t>Procter&amp;Gambleov</w:t>
            </w:r>
            <w:proofErr w:type="spellEnd"/>
            <w:r w:rsidRPr="00BC7D68">
              <w:rPr>
                <w:sz w:val="24"/>
                <w:szCs w:val="24"/>
              </w:rPr>
              <w:t xml:space="preserve"> </w:t>
            </w:r>
            <w:proofErr w:type="spellStart"/>
            <w:r w:rsidRPr="00BC7D68">
              <w:rPr>
                <w:sz w:val="24"/>
                <w:szCs w:val="24"/>
              </w:rPr>
              <w:t>Ariel</w:t>
            </w:r>
            <w:proofErr w:type="spellEnd"/>
            <w:r w:rsidRPr="00BC7D68">
              <w:rPr>
                <w:sz w:val="24"/>
                <w:szCs w:val="24"/>
              </w:rPr>
              <w:t xml:space="preserve"> itd.</w:t>
            </w:r>
          </w:p>
          <w:p w:rsidR="000A2C22" w:rsidRPr="00BC7D68" w:rsidRDefault="000A2C22" w:rsidP="000A2C22">
            <w:pPr>
              <w:pStyle w:val="Odlomakpopisa"/>
              <w:ind w:left="779"/>
              <w:rPr>
                <w:sz w:val="24"/>
                <w:szCs w:val="24"/>
              </w:rPr>
            </w:pPr>
          </w:p>
          <w:p w:rsidR="000A2C22" w:rsidRPr="00BC7D68" w:rsidRDefault="000A2C22" w:rsidP="000A2C22">
            <w:pPr>
              <w:rPr>
                <w:sz w:val="24"/>
                <w:szCs w:val="24"/>
              </w:rPr>
            </w:pPr>
            <w:r w:rsidRPr="00BC7D68">
              <w:rPr>
                <w:sz w:val="24"/>
                <w:szCs w:val="24"/>
              </w:rPr>
              <w:t>4. Podijelite u paru među sobom proizvode – uloge. Vi predstavljate hrvatski ili strani proizvod. Uvjerite slušatelje u razredu u prednost svojih proizvoda, zašto da kupe baš vaš, a ne konkurentski proizvod.</w:t>
            </w:r>
          </w:p>
          <w:p w:rsidR="000A2C22" w:rsidRPr="00BC7D68" w:rsidRDefault="000A2C22" w:rsidP="000A2C22">
            <w:pPr>
              <w:rPr>
                <w:sz w:val="24"/>
                <w:szCs w:val="24"/>
              </w:rPr>
            </w:pPr>
          </w:p>
          <w:p w:rsidR="00697B14" w:rsidRPr="00BC7D68" w:rsidRDefault="000A2C22" w:rsidP="000A2C22">
            <w:pPr>
              <w:rPr>
                <w:sz w:val="24"/>
                <w:szCs w:val="24"/>
              </w:rPr>
            </w:pPr>
            <w:r w:rsidRPr="00BC7D68">
              <w:rPr>
                <w:sz w:val="24"/>
                <w:szCs w:val="24"/>
              </w:rPr>
              <w:t>5. Pretražite internet, razradite ideje:</w:t>
            </w:r>
          </w:p>
          <w:p w:rsidR="000A2C22" w:rsidRPr="00BC7D68" w:rsidRDefault="00F77576" w:rsidP="00697B14">
            <w:pPr>
              <w:pStyle w:val="Odlomakpopisa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</w:t>
            </w:r>
            <w:r w:rsidR="000A2C22" w:rsidRPr="00BC7D68">
              <w:rPr>
                <w:sz w:val="24"/>
                <w:szCs w:val="24"/>
              </w:rPr>
              <w:t xml:space="preserve">ime zavređujete kupčevo povjerenje? </w:t>
            </w:r>
          </w:p>
          <w:p w:rsidR="00697B14" w:rsidRPr="00BC7D68" w:rsidRDefault="000A2C22" w:rsidP="00697B14">
            <w:pPr>
              <w:pStyle w:val="Odlomakpopisa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BC7D68">
              <w:rPr>
                <w:sz w:val="24"/>
                <w:szCs w:val="24"/>
              </w:rPr>
              <w:t xml:space="preserve">Koje su dobrobiti za naše gospodarstvo? </w:t>
            </w:r>
          </w:p>
          <w:p w:rsidR="000A2C22" w:rsidRPr="00BC7D68" w:rsidRDefault="000A2C22" w:rsidP="000A2C22">
            <w:pPr>
              <w:pStyle w:val="Odlomakpopis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BC7D68">
              <w:rPr>
                <w:sz w:val="24"/>
                <w:szCs w:val="24"/>
              </w:rPr>
              <w:t>Kakav je omjer cijen</w:t>
            </w:r>
            <w:r w:rsidR="00697B14" w:rsidRPr="00BC7D68">
              <w:rPr>
                <w:sz w:val="24"/>
                <w:szCs w:val="24"/>
              </w:rPr>
              <w:t>e</w:t>
            </w:r>
            <w:r w:rsidRPr="00BC7D68">
              <w:rPr>
                <w:sz w:val="24"/>
                <w:szCs w:val="24"/>
              </w:rPr>
              <w:t xml:space="preserve"> i kvalitete?</w:t>
            </w:r>
          </w:p>
          <w:p w:rsidR="00697B14" w:rsidRPr="00BC7D68" w:rsidRDefault="00697B14" w:rsidP="000A2C22">
            <w:pPr>
              <w:pStyle w:val="Odlomakpopis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BC7D68">
              <w:rPr>
                <w:sz w:val="24"/>
                <w:szCs w:val="24"/>
              </w:rPr>
              <w:t>Koje su vaše nutritivne prednosti?</w:t>
            </w:r>
          </w:p>
          <w:p w:rsidR="00697B14" w:rsidRPr="00BC7D68" w:rsidRDefault="00697B14" w:rsidP="000A2C22">
            <w:pPr>
              <w:pStyle w:val="Odlomakpopis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BC7D68">
              <w:rPr>
                <w:sz w:val="24"/>
                <w:szCs w:val="24"/>
              </w:rPr>
              <w:t xml:space="preserve">Pripadate li skupini </w:t>
            </w:r>
            <w:r w:rsidRPr="00BC7D68">
              <w:rPr>
                <w:i/>
                <w:sz w:val="24"/>
                <w:szCs w:val="24"/>
              </w:rPr>
              <w:t>bio ili bez GMO-a</w:t>
            </w:r>
            <w:r w:rsidRPr="00BC7D68">
              <w:rPr>
                <w:sz w:val="24"/>
                <w:szCs w:val="24"/>
              </w:rPr>
              <w:t xml:space="preserve"> proizvoda?</w:t>
            </w:r>
          </w:p>
          <w:p w:rsidR="00697B14" w:rsidRPr="00BC7D68" w:rsidRDefault="00697B14" w:rsidP="00697B14">
            <w:pPr>
              <w:pStyle w:val="Odlomakpopisa"/>
              <w:rPr>
                <w:sz w:val="24"/>
                <w:szCs w:val="24"/>
              </w:rPr>
            </w:pPr>
          </w:p>
          <w:p w:rsidR="00697B14" w:rsidRPr="00BC7D68" w:rsidRDefault="00697B14" w:rsidP="00697B14">
            <w:pPr>
              <w:pStyle w:val="Odlomakpopisa"/>
              <w:rPr>
                <w:sz w:val="24"/>
                <w:szCs w:val="24"/>
              </w:rPr>
            </w:pPr>
            <w:r w:rsidRPr="00BC7D68">
              <w:rPr>
                <w:sz w:val="24"/>
                <w:szCs w:val="24"/>
                <w:highlight w:val="yellow"/>
              </w:rPr>
              <w:t>UVJERITE NAS DA STE BAŠ VI PROIZVOD ZA NAS!</w:t>
            </w:r>
          </w:p>
          <w:p w:rsidR="00697B14" w:rsidRPr="00BC7D68" w:rsidRDefault="00697B14" w:rsidP="00697B14">
            <w:pPr>
              <w:pStyle w:val="Odlomakpopisa"/>
              <w:rPr>
                <w:sz w:val="24"/>
                <w:szCs w:val="24"/>
              </w:rPr>
            </w:pPr>
          </w:p>
          <w:p w:rsidR="000A2C22" w:rsidRPr="00BC7D68" w:rsidRDefault="00697B14" w:rsidP="000A2C22">
            <w:pPr>
              <w:rPr>
                <w:sz w:val="24"/>
                <w:szCs w:val="24"/>
              </w:rPr>
            </w:pPr>
            <w:r w:rsidRPr="00BC7D68">
              <w:rPr>
                <w:sz w:val="24"/>
                <w:szCs w:val="24"/>
              </w:rPr>
              <w:t>6. Zadatak radite u paru. Napravite zajedničke bilješke o prednostima svoga proizvoda, a zatim dogovorite izvedbu, predstavljanje, prezentaciju po vlastitom izboru. To može biti skeč, pjesma (</w:t>
            </w:r>
            <w:proofErr w:type="spellStart"/>
            <w:r w:rsidRPr="00BC7D68">
              <w:rPr>
                <w:i/>
                <w:sz w:val="24"/>
                <w:szCs w:val="24"/>
              </w:rPr>
              <w:t>rap</w:t>
            </w:r>
            <w:proofErr w:type="spellEnd"/>
            <w:r w:rsidRPr="00BC7D68">
              <w:rPr>
                <w:sz w:val="24"/>
                <w:szCs w:val="24"/>
              </w:rPr>
              <w:t>), verbalni duel ili sl.</w:t>
            </w:r>
          </w:p>
          <w:p w:rsidR="00697B14" w:rsidRPr="00BC7D68" w:rsidRDefault="00697B14" w:rsidP="000A2C22">
            <w:pPr>
              <w:rPr>
                <w:sz w:val="24"/>
                <w:szCs w:val="24"/>
              </w:rPr>
            </w:pPr>
          </w:p>
          <w:p w:rsidR="00697B14" w:rsidRPr="00BC7D68" w:rsidRDefault="00697B14" w:rsidP="000A2C22">
            <w:pPr>
              <w:rPr>
                <w:sz w:val="24"/>
                <w:szCs w:val="24"/>
              </w:rPr>
            </w:pPr>
            <w:r w:rsidRPr="00BC7D68">
              <w:rPr>
                <w:sz w:val="24"/>
                <w:szCs w:val="24"/>
              </w:rPr>
              <w:t xml:space="preserve">7. Za vrijeme izvođenja uradaka, ostali učenici neka bilježe zapažanja o prezentaciji svakog para kako biste </w:t>
            </w:r>
            <w:r w:rsidR="00867740" w:rsidRPr="00BC7D68">
              <w:rPr>
                <w:sz w:val="24"/>
                <w:szCs w:val="24"/>
              </w:rPr>
              <w:t>mogli odabrati zajednički najuspješniju prezentaciju, ocijeniti je i kratko obrazložiti zašto je vaš izbor baš taj par.</w:t>
            </w:r>
          </w:p>
          <w:p w:rsidR="00867740" w:rsidRPr="00BC7D68" w:rsidRDefault="00867740" w:rsidP="000A2C22">
            <w:pPr>
              <w:rPr>
                <w:sz w:val="24"/>
                <w:szCs w:val="24"/>
              </w:rPr>
            </w:pPr>
            <w:r w:rsidRPr="00BC7D68">
              <w:rPr>
                <w:sz w:val="24"/>
                <w:szCs w:val="24"/>
              </w:rPr>
              <w:t>U nastavku je tablica s elementima koji će se bodovati.</w:t>
            </w:r>
            <w:r w:rsidR="00BC7D68" w:rsidRPr="00BC7D68">
              <w:rPr>
                <w:sz w:val="24"/>
                <w:szCs w:val="24"/>
              </w:rPr>
              <w:t xml:space="preserve"> Proučite što je bitno, što se vrednuje i na što trebate obratiti pažnju.</w:t>
            </w:r>
          </w:p>
          <w:p w:rsidR="00867740" w:rsidRPr="00BC7D68" w:rsidRDefault="00867740" w:rsidP="000A2C22">
            <w:pPr>
              <w:rPr>
                <w:sz w:val="24"/>
                <w:szCs w:val="24"/>
              </w:rPr>
            </w:pPr>
          </w:p>
          <w:p w:rsidR="00867740" w:rsidRPr="00BC7D68" w:rsidRDefault="00867740" w:rsidP="000A2C22">
            <w:pPr>
              <w:rPr>
                <w:sz w:val="24"/>
                <w:szCs w:val="24"/>
              </w:rPr>
            </w:pPr>
            <w:r w:rsidRPr="00BC7D68">
              <w:rPr>
                <w:sz w:val="24"/>
                <w:szCs w:val="24"/>
              </w:rPr>
              <w:t>8. Slijedi proglašenje pobjednika i vrednovanje učenika.</w:t>
            </w:r>
          </w:p>
          <w:p w:rsidR="00867740" w:rsidRPr="00BC7D68" w:rsidRDefault="00867740" w:rsidP="000A2C22">
            <w:pPr>
              <w:rPr>
                <w:sz w:val="24"/>
                <w:szCs w:val="24"/>
              </w:rPr>
            </w:pPr>
          </w:p>
        </w:tc>
      </w:tr>
    </w:tbl>
    <w:p w:rsidR="00597E70" w:rsidRDefault="00597E70" w:rsidP="006B6588">
      <w:pPr>
        <w:rPr>
          <w:sz w:val="28"/>
          <w:szCs w:val="28"/>
        </w:rPr>
      </w:pPr>
    </w:p>
    <w:p w:rsidR="00326E32" w:rsidRDefault="00326E32" w:rsidP="006B6588">
      <w:pPr>
        <w:rPr>
          <w:sz w:val="28"/>
          <w:szCs w:val="28"/>
        </w:rPr>
      </w:pPr>
    </w:p>
    <w:p w:rsidR="00BC7D68" w:rsidRDefault="00867740" w:rsidP="00867740">
      <w:pPr>
        <w:rPr>
          <w:sz w:val="28"/>
          <w:szCs w:val="28"/>
        </w:rPr>
      </w:pPr>
      <w:r w:rsidRPr="00867740">
        <w:rPr>
          <w:sz w:val="28"/>
          <w:szCs w:val="28"/>
        </w:rPr>
        <w:lastRenderedPageBreak/>
        <w:tab/>
      </w:r>
      <w:r w:rsidRPr="00867740">
        <w:rPr>
          <w:sz w:val="28"/>
          <w:szCs w:val="28"/>
        </w:rPr>
        <w:tab/>
      </w:r>
      <w:proofErr w:type="spellStart"/>
      <w:r w:rsidR="00BC7D68">
        <w:rPr>
          <w:sz w:val="28"/>
          <w:szCs w:val="28"/>
        </w:rPr>
        <w:t>Opisnik</w:t>
      </w:r>
      <w:proofErr w:type="spellEnd"/>
      <w:r w:rsidR="00BC7D68">
        <w:rPr>
          <w:sz w:val="28"/>
          <w:szCs w:val="28"/>
        </w:rPr>
        <w:t xml:space="preserve"> za vrednovanje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773"/>
        <w:gridCol w:w="1931"/>
        <w:gridCol w:w="2682"/>
        <w:gridCol w:w="1898"/>
        <w:gridCol w:w="778"/>
      </w:tblGrid>
      <w:tr w:rsidR="00817D85" w:rsidTr="00F77576">
        <w:tc>
          <w:tcPr>
            <w:tcW w:w="1785" w:type="dxa"/>
          </w:tcPr>
          <w:p w:rsidR="00BC7D68" w:rsidRPr="00BC7D68" w:rsidRDefault="00BC7D68" w:rsidP="00BC7D68">
            <w:pPr>
              <w:jc w:val="center"/>
              <w:rPr>
                <w:sz w:val="20"/>
                <w:szCs w:val="20"/>
              </w:rPr>
            </w:pPr>
            <w:r w:rsidRPr="00BC7D68">
              <w:rPr>
                <w:sz w:val="20"/>
                <w:szCs w:val="20"/>
              </w:rPr>
              <w:t>Kriterij vrednovanja</w:t>
            </w:r>
          </w:p>
        </w:tc>
        <w:tc>
          <w:tcPr>
            <w:tcW w:w="1943" w:type="dxa"/>
          </w:tcPr>
          <w:p w:rsidR="00BC7D68" w:rsidRPr="00BC7D68" w:rsidRDefault="00BC7D68" w:rsidP="00BC7D68">
            <w:pPr>
              <w:jc w:val="center"/>
              <w:rPr>
                <w:sz w:val="20"/>
                <w:szCs w:val="20"/>
              </w:rPr>
            </w:pPr>
            <w:r w:rsidRPr="00BC7D68">
              <w:rPr>
                <w:sz w:val="20"/>
                <w:szCs w:val="20"/>
              </w:rPr>
              <w:t>Loše (0 bodova)</w:t>
            </w:r>
          </w:p>
        </w:tc>
        <w:tc>
          <w:tcPr>
            <w:tcW w:w="2716" w:type="dxa"/>
          </w:tcPr>
          <w:p w:rsidR="00BC7D68" w:rsidRPr="00BC7D68" w:rsidRDefault="00BC7D68" w:rsidP="00BC7D68">
            <w:pPr>
              <w:jc w:val="center"/>
              <w:rPr>
                <w:sz w:val="20"/>
                <w:szCs w:val="20"/>
              </w:rPr>
            </w:pPr>
            <w:r w:rsidRPr="00BC7D68">
              <w:rPr>
                <w:sz w:val="20"/>
                <w:szCs w:val="20"/>
              </w:rPr>
              <w:t>Prosječno</w:t>
            </w:r>
            <w:r>
              <w:rPr>
                <w:sz w:val="20"/>
                <w:szCs w:val="20"/>
              </w:rPr>
              <w:t xml:space="preserve"> (1 bod)</w:t>
            </w:r>
          </w:p>
        </w:tc>
        <w:tc>
          <w:tcPr>
            <w:tcW w:w="1915" w:type="dxa"/>
          </w:tcPr>
          <w:p w:rsidR="00BC7D68" w:rsidRPr="00BC7D68" w:rsidRDefault="00BC7D68" w:rsidP="00BC7D68">
            <w:pPr>
              <w:jc w:val="center"/>
              <w:rPr>
                <w:sz w:val="20"/>
                <w:szCs w:val="20"/>
              </w:rPr>
            </w:pPr>
            <w:r w:rsidRPr="00BC7D68">
              <w:rPr>
                <w:sz w:val="20"/>
                <w:szCs w:val="20"/>
              </w:rPr>
              <w:t>Odlično (2 boda)</w:t>
            </w:r>
          </w:p>
        </w:tc>
        <w:tc>
          <w:tcPr>
            <w:tcW w:w="703" w:type="dxa"/>
          </w:tcPr>
          <w:p w:rsidR="00BC7D68" w:rsidRPr="00BC7D68" w:rsidRDefault="00BC7D68" w:rsidP="00BC7D68">
            <w:pPr>
              <w:jc w:val="center"/>
              <w:rPr>
                <w:sz w:val="20"/>
                <w:szCs w:val="20"/>
              </w:rPr>
            </w:pPr>
            <w:r w:rsidRPr="00BC7D68">
              <w:rPr>
                <w:sz w:val="20"/>
                <w:szCs w:val="20"/>
              </w:rPr>
              <w:t>Bodovi (1-5)</w:t>
            </w:r>
          </w:p>
        </w:tc>
      </w:tr>
      <w:tr w:rsidR="00817D85" w:rsidTr="00F77576">
        <w:tc>
          <w:tcPr>
            <w:tcW w:w="1785" w:type="dxa"/>
          </w:tcPr>
          <w:p w:rsidR="00BC7D68" w:rsidRPr="00BC7D68" w:rsidRDefault="00BC7D68" w:rsidP="00867740">
            <w:pPr>
              <w:rPr>
                <w:sz w:val="20"/>
                <w:szCs w:val="20"/>
              </w:rPr>
            </w:pPr>
            <w:r w:rsidRPr="00BC7D68">
              <w:rPr>
                <w:sz w:val="20"/>
                <w:szCs w:val="20"/>
              </w:rPr>
              <w:t>Uvod:</w:t>
            </w:r>
          </w:p>
          <w:p w:rsidR="00BC7D68" w:rsidRPr="00BC7D68" w:rsidRDefault="00BC7D68" w:rsidP="00867740">
            <w:pPr>
              <w:rPr>
                <w:sz w:val="20"/>
                <w:szCs w:val="20"/>
              </w:rPr>
            </w:pPr>
          </w:p>
          <w:p w:rsidR="00BC7D68" w:rsidRPr="00BC7D68" w:rsidRDefault="00BC7D68" w:rsidP="00867740">
            <w:pPr>
              <w:rPr>
                <w:sz w:val="20"/>
                <w:szCs w:val="20"/>
              </w:rPr>
            </w:pPr>
          </w:p>
          <w:p w:rsidR="00BC7D68" w:rsidRPr="00BC7D68" w:rsidRDefault="00BC7D68" w:rsidP="00867740">
            <w:pPr>
              <w:rPr>
                <w:sz w:val="20"/>
                <w:szCs w:val="20"/>
              </w:rPr>
            </w:pPr>
          </w:p>
          <w:p w:rsidR="00BC7D68" w:rsidRDefault="00BC7D68" w:rsidP="00867740">
            <w:pPr>
              <w:rPr>
                <w:sz w:val="20"/>
                <w:szCs w:val="20"/>
              </w:rPr>
            </w:pPr>
          </w:p>
          <w:p w:rsidR="00CB115A" w:rsidRDefault="00CB115A" w:rsidP="00867740">
            <w:pPr>
              <w:rPr>
                <w:sz w:val="20"/>
                <w:szCs w:val="20"/>
              </w:rPr>
            </w:pPr>
          </w:p>
          <w:p w:rsidR="00CB115A" w:rsidRPr="00BC7D68" w:rsidRDefault="00CB115A" w:rsidP="008677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Predstavljanje proizvoda:</w:t>
            </w:r>
          </w:p>
        </w:tc>
        <w:tc>
          <w:tcPr>
            <w:tcW w:w="1943" w:type="dxa"/>
          </w:tcPr>
          <w:p w:rsidR="00BC7D68" w:rsidRDefault="00BC7D68" w:rsidP="00867740">
            <w:pPr>
              <w:rPr>
                <w:sz w:val="20"/>
                <w:szCs w:val="20"/>
              </w:rPr>
            </w:pPr>
            <w:r w:rsidRPr="00BC7D68">
              <w:rPr>
                <w:sz w:val="20"/>
                <w:szCs w:val="20"/>
              </w:rPr>
              <w:t>Uče</w:t>
            </w:r>
            <w:r>
              <w:rPr>
                <w:sz w:val="20"/>
                <w:szCs w:val="20"/>
              </w:rPr>
              <w:t>nik nije predstavio sebe i proizvod na početku prezentacije.</w:t>
            </w:r>
          </w:p>
          <w:p w:rsidR="00CB115A" w:rsidRDefault="00CB115A" w:rsidP="00867740">
            <w:pPr>
              <w:rPr>
                <w:sz w:val="20"/>
                <w:szCs w:val="20"/>
              </w:rPr>
            </w:pPr>
          </w:p>
          <w:p w:rsidR="00CB115A" w:rsidRPr="00BC7D68" w:rsidRDefault="00CB115A" w:rsidP="008677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Previše raznih opisa, nejasna i kaotična izvedba uloge.</w:t>
            </w:r>
          </w:p>
        </w:tc>
        <w:tc>
          <w:tcPr>
            <w:tcW w:w="2716" w:type="dxa"/>
          </w:tcPr>
          <w:p w:rsidR="00BC7D68" w:rsidRDefault="00BC7D68" w:rsidP="00867740">
            <w:pPr>
              <w:rPr>
                <w:sz w:val="20"/>
                <w:szCs w:val="20"/>
              </w:rPr>
            </w:pPr>
            <w:r w:rsidRPr="00BC7D68">
              <w:rPr>
                <w:sz w:val="20"/>
                <w:szCs w:val="20"/>
              </w:rPr>
              <w:t xml:space="preserve">Učenik je predstavio </w:t>
            </w:r>
            <w:r>
              <w:rPr>
                <w:sz w:val="20"/>
                <w:szCs w:val="20"/>
              </w:rPr>
              <w:t>proizvod</w:t>
            </w:r>
            <w:r w:rsidRPr="00BC7D68">
              <w:rPr>
                <w:sz w:val="20"/>
                <w:szCs w:val="20"/>
              </w:rPr>
              <w:t>, ali ne i sebe.</w:t>
            </w:r>
          </w:p>
          <w:p w:rsidR="00CB115A" w:rsidRDefault="00CB115A" w:rsidP="00867740">
            <w:pPr>
              <w:rPr>
                <w:sz w:val="20"/>
                <w:szCs w:val="20"/>
              </w:rPr>
            </w:pPr>
          </w:p>
          <w:p w:rsidR="00F77576" w:rsidRDefault="00F77576" w:rsidP="00867740">
            <w:pPr>
              <w:rPr>
                <w:sz w:val="20"/>
                <w:szCs w:val="20"/>
              </w:rPr>
            </w:pPr>
          </w:p>
          <w:p w:rsidR="00CB115A" w:rsidRDefault="00CB115A" w:rsidP="00867740">
            <w:pPr>
              <w:rPr>
                <w:sz w:val="20"/>
                <w:szCs w:val="20"/>
              </w:rPr>
            </w:pPr>
          </w:p>
          <w:p w:rsidR="00CB115A" w:rsidRPr="00BC7D68" w:rsidRDefault="00CB115A" w:rsidP="008677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Neki su dijelovi prezentacije proizvoda nejasni, izvedba uloge osrednja.</w:t>
            </w:r>
          </w:p>
        </w:tc>
        <w:tc>
          <w:tcPr>
            <w:tcW w:w="1915" w:type="dxa"/>
          </w:tcPr>
          <w:p w:rsidR="00BC7D68" w:rsidRDefault="00BC7D68" w:rsidP="008677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Učenik je jasno predstavio sebe i proizvod.</w:t>
            </w:r>
          </w:p>
          <w:p w:rsidR="00CB115A" w:rsidRDefault="00CB115A" w:rsidP="00867740">
            <w:pPr>
              <w:rPr>
                <w:sz w:val="20"/>
                <w:szCs w:val="20"/>
              </w:rPr>
            </w:pPr>
          </w:p>
          <w:p w:rsidR="00CB115A" w:rsidRDefault="00CB115A" w:rsidP="00867740">
            <w:pPr>
              <w:rPr>
                <w:sz w:val="20"/>
                <w:szCs w:val="20"/>
              </w:rPr>
            </w:pPr>
          </w:p>
          <w:p w:rsidR="00CB115A" w:rsidRDefault="00CB115A" w:rsidP="008677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Dobro odabran način prezentacije proizvoda, igranje uloge odlično.</w:t>
            </w:r>
          </w:p>
          <w:p w:rsidR="00CB115A" w:rsidRPr="00BC7D68" w:rsidRDefault="00CB115A" w:rsidP="00867740">
            <w:pPr>
              <w:rPr>
                <w:sz w:val="20"/>
                <w:szCs w:val="20"/>
              </w:rPr>
            </w:pPr>
          </w:p>
        </w:tc>
        <w:tc>
          <w:tcPr>
            <w:tcW w:w="703" w:type="dxa"/>
          </w:tcPr>
          <w:p w:rsidR="00BC7D68" w:rsidRDefault="00BC7D68" w:rsidP="00867740">
            <w:pPr>
              <w:rPr>
                <w:sz w:val="28"/>
                <w:szCs w:val="28"/>
              </w:rPr>
            </w:pPr>
          </w:p>
        </w:tc>
      </w:tr>
      <w:tr w:rsidR="00817D85" w:rsidTr="00F77576">
        <w:tc>
          <w:tcPr>
            <w:tcW w:w="1785" w:type="dxa"/>
          </w:tcPr>
          <w:p w:rsidR="00BC7D68" w:rsidRPr="00817D85" w:rsidRDefault="00CB115A" w:rsidP="00867740">
            <w:pPr>
              <w:rPr>
                <w:sz w:val="20"/>
                <w:szCs w:val="20"/>
              </w:rPr>
            </w:pPr>
            <w:r w:rsidRPr="00817D85">
              <w:rPr>
                <w:sz w:val="20"/>
                <w:szCs w:val="20"/>
              </w:rPr>
              <w:t>Poznavanje sadržaja</w:t>
            </w:r>
          </w:p>
          <w:p w:rsidR="00817D85" w:rsidRPr="00817D85" w:rsidRDefault="00817D85" w:rsidP="00867740">
            <w:pPr>
              <w:rPr>
                <w:sz w:val="20"/>
                <w:szCs w:val="20"/>
              </w:rPr>
            </w:pPr>
            <w:r w:rsidRPr="00817D85">
              <w:rPr>
                <w:sz w:val="20"/>
                <w:szCs w:val="20"/>
              </w:rPr>
              <w:t>(cijena, kvalitet</w:t>
            </w:r>
            <w:r w:rsidRPr="00817D85">
              <w:rPr>
                <w:sz w:val="20"/>
                <w:szCs w:val="20"/>
              </w:rPr>
              <w:t xml:space="preserve">a, </w:t>
            </w:r>
            <w:r w:rsidRPr="00817D85">
              <w:rPr>
                <w:sz w:val="20"/>
                <w:szCs w:val="20"/>
              </w:rPr>
              <w:t xml:space="preserve">nutritivne vrijednosti, </w:t>
            </w:r>
            <w:r w:rsidRPr="00817D85">
              <w:rPr>
                <w:i/>
                <w:sz w:val="20"/>
                <w:szCs w:val="20"/>
              </w:rPr>
              <w:t xml:space="preserve">bio ili bez </w:t>
            </w:r>
            <w:proofErr w:type="spellStart"/>
            <w:r w:rsidRPr="00817D85">
              <w:rPr>
                <w:i/>
                <w:sz w:val="20"/>
                <w:szCs w:val="20"/>
              </w:rPr>
              <w:t>gmo</w:t>
            </w:r>
            <w:proofErr w:type="spellEnd"/>
            <w:r w:rsidRPr="00817D85">
              <w:rPr>
                <w:i/>
                <w:sz w:val="20"/>
                <w:szCs w:val="20"/>
              </w:rPr>
              <w:t xml:space="preserve">-a, </w:t>
            </w:r>
            <w:r w:rsidRPr="00817D85">
              <w:rPr>
                <w:sz w:val="20"/>
                <w:szCs w:val="20"/>
              </w:rPr>
              <w:t>značenje za naše gospodarstvo)</w:t>
            </w:r>
          </w:p>
        </w:tc>
        <w:tc>
          <w:tcPr>
            <w:tcW w:w="1943" w:type="dxa"/>
          </w:tcPr>
          <w:p w:rsidR="00BC7D68" w:rsidRPr="00817D85" w:rsidRDefault="00CB115A" w:rsidP="00867740">
            <w:pPr>
              <w:rPr>
                <w:sz w:val="20"/>
                <w:szCs w:val="20"/>
              </w:rPr>
            </w:pPr>
            <w:r w:rsidRPr="00817D85">
              <w:rPr>
                <w:sz w:val="20"/>
                <w:szCs w:val="20"/>
              </w:rPr>
              <w:t>Proizvod je p</w:t>
            </w:r>
            <w:r w:rsidR="00817D85" w:rsidRPr="00817D85">
              <w:rPr>
                <w:sz w:val="20"/>
                <w:szCs w:val="20"/>
              </w:rPr>
              <w:t>redstavljen</w:t>
            </w:r>
            <w:r w:rsidRPr="00817D85">
              <w:rPr>
                <w:sz w:val="20"/>
                <w:szCs w:val="20"/>
              </w:rPr>
              <w:t xml:space="preserve"> na zbrkan način</w:t>
            </w:r>
            <w:r w:rsidR="00817D85" w:rsidRPr="00817D85">
              <w:rPr>
                <w:sz w:val="20"/>
                <w:szCs w:val="20"/>
              </w:rPr>
              <w:t xml:space="preserve">; loše samopouzdanje pri prezentiranju; </w:t>
            </w:r>
            <w:r w:rsidRPr="00817D85">
              <w:rPr>
                <w:sz w:val="20"/>
                <w:szCs w:val="20"/>
              </w:rPr>
              <w:t>nije argumentirano zašto je proizvod dobar</w:t>
            </w:r>
            <w:r w:rsidR="00817D85" w:rsidRPr="00817D85">
              <w:rPr>
                <w:sz w:val="20"/>
                <w:szCs w:val="20"/>
              </w:rPr>
              <w:t>.</w:t>
            </w:r>
          </w:p>
        </w:tc>
        <w:tc>
          <w:tcPr>
            <w:tcW w:w="2716" w:type="dxa"/>
          </w:tcPr>
          <w:p w:rsidR="00BC7D68" w:rsidRPr="00817D85" w:rsidRDefault="00817D85" w:rsidP="00867740">
            <w:pPr>
              <w:rPr>
                <w:sz w:val="20"/>
                <w:szCs w:val="20"/>
              </w:rPr>
            </w:pPr>
            <w:r w:rsidRPr="00817D85">
              <w:rPr>
                <w:sz w:val="20"/>
                <w:szCs w:val="20"/>
              </w:rPr>
              <w:t>Proizvod je predstavljen na osrednji način; pomanjkanje samopouzdanja u nekim dijelovima prezentacije; nije do kraja jasno zašto je proizvod dobar.</w:t>
            </w:r>
          </w:p>
        </w:tc>
        <w:tc>
          <w:tcPr>
            <w:tcW w:w="1915" w:type="dxa"/>
          </w:tcPr>
          <w:p w:rsidR="00BC7D68" w:rsidRPr="00817D85" w:rsidRDefault="00817D85" w:rsidP="00867740">
            <w:pPr>
              <w:rPr>
                <w:sz w:val="20"/>
                <w:szCs w:val="20"/>
              </w:rPr>
            </w:pPr>
            <w:r w:rsidRPr="00817D85">
              <w:rPr>
                <w:sz w:val="20"/>
                <w:szCs w:val="20"/>
              </w:rPr>
              <w:t>Odlično predstavljen proizvod, sa sigurnošću i dobrim argumentima zašto odabrati baš taj proizvod.</w:t>
            </w:r>
          </w:p>
        </w:tc>
        <w:tc>
          <w:tcPr>
            <w:tcW w:w="703" w:type="dxa"/>
          </w:tcPr>
          <w:p w:rsidR="00BC7D68" w:rsidRDefault="00BC7D68" w:rsidP="00867740">
            <w:pPr>
              <w:rPr>
                <w:sz w:val="28"/>
                <w:szCs w:val="28"/>
              </w:rPr>
            </w:pPr>
          </w:p>
        </w:tc>
      </w:tr>
      <w:tr w:rsidR="00817D85" w:rsidTr="00F77576">
        <w:tc>
          <w:tcPr>
            <w:tcW w:w="1785" w:type="dxa"/>
          </w:tcPr>
          <w:p w:rsidR="00BC7D68" w:rsidRPr="00CB115A" w:rsidRDefault="00CB115A" w:rsidP="00867740">
            <w:pPr>
              <w:rPr>
                <w:sz w:val="20"/>
                <w:szCs w:val="20"/>
              </w:rPr>
            </w:pPr>
            <w:r w:rsidRPr="00CB115A">
              <w:rPr>
                <w:sz w:val="20"/>
                <w:szCs w:val="20"/>
              </w:rPr>
              <w:t>Glas, glasnoća</w:t>
            </w:r>
          </w:p>
        </w:tc>
        <w:tc>
          <w:tcPr>
            <w:tcW w:w="1943" w:type="dxa"/>
          </w:tcPr>
          <w:p w:rsidR="00BC7D68" w:rsidRPr="00CB115A" w:rsidRDefault="00817D85" w:rsidP="008677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Tihi glas/ nedovoljno naglašavanje, monotono i dosadno.</w:t>
            </w:r>
          </w:p>
        </w:tc>
        <w:tc>
          <w:tcPr>
            <w:tcW w:w="2716" w:type="dxa"/>
          </w:tcPr>
          <w:p w:rsidR="00BC7D68" w:rsidRPr="00CB115A" w:rsidRDefault="00817D85" w:rsidP="008677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Predstavljač</w:t>
            </w:r>
            <w:r w:rsidR="00326E32"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 xml:space="preserve"> se dobro čuj</w:t>
            </w:r>
            <w:r w:rsidR="00326E32">
              <w:rPr>
                <w:sz w:val="20"/>
                <w:szCs w:val="20"/>
              </w:rPr>
              <w:t>u</w:t>
            </w:r>
            <w:r>
              <w:rPr>
                <w:sz w:val="20"/>
                <w:szCs w:val="20"/>
              </w:rPr>
              <w:t>. Neke riječi i informacije su naglašene kao važne.</w:t>
            </w:r>
          </w:p>
        </w:tc>
        <w:tc>
          <w:tcPr>
            <w:tcW w:w="1915" w:type="dxa"/>
          </w:tcPr>
          <w:p w:rsidR="00BC7D68" w:rsidRPr="00CB115A" w:rsidRDefault="00326E32" w:rsidP="008677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Predstavljači se dobro čuju, trude se naglasiti što je važno, koriste različitu glasnoću.</w:t>
            </w:r>
          </w:p>
        </w:tc>
        <w:tc>
          <w:tcPr>
            <w:tcW w:w="703" w:type="dxa"/>
          </w:tcPr>
          <w:p w:rsidR="00BC7D68" w:rsidRDefault="00BC7D68" w:rsidP="00867740">
            <w:pPr>
              <w:rPr>
                <w:sz w:val="28"/>
                <w:szCs w:val="28"/>
              </w:rPr>
            </w:pPr>
          </w:p>
        </w:tc>
      </w:tr>
      <w:tr w:rsidR="00817D85" w:rsidTr="00F77576">
        <w:tc>
          <w:tcPr>
            <w:tcW w:w="1785" w:type="dxa"/>
          </w:tcPr>
          <w:p w:rsidR="00BC7D68" w:rsidRPr="00CB115A" w:rsidRDefault="00CB115A" w:rsidP="00867740">
            <w:pPr>
              <w:rPr>
                <w:sz w:val="20"/>
                <w:szCs w:val="20"/>
              </w:rPr>
            </w:pPr>
            <w:r w:rsidRPr="00CB115A">
              <w:rPr>
                <w:sz w:val="20"/>
                <w:szCs w:val="20"/>
              </w:rPr>
              <w:t>Komuniciranje s publikom</w:t>
            </w:r>
          </w:p>
        </w:tc>
        <w:tc>
          <w:tcPr>
            <w:tcW w:w="1943" w:type="dxa"/>
          </w:tcPr>
          <w:p w:rsidR="00BC7D68" w:rsidRPr="00CB115A" w:rsidRDefault="00CB115A" w:rsidP="00867740">
            <w:pPr>
              <w:rPr>
                <w:sz w:val="20"/>
                <w:szCs w:val="20"/>
              </w:rPr>
            </w:pPr>
            <w:r w:rsidRPr="00CB115A">
              <w:rPr>
                <w:sz w:val="20"/>
                <w:szCs w:val="20"/>
              </w:rPr>
              <w:t>Nema uključenosti razreda</w:t>
            </w:r>
            <w:r w:rsidR="00817D85">
              <w:rPr>
                <w:sz w:val="20"/>
                <w:szCs w:val="20"/>
              </w:rPr>
              <w:t>.</w:t>
            </w:r>
          </w:p>
        </w:tc>
        <w:tc>
          <w:tcPr>
            <w:tcW w:w="2716" w:type="dxa"/>
          </w:tcPr>
          <w:p w:rsidR="00BC7D68" w:rsidRPr="00CB115A" w:rsidRDefault="00CB115A" w:rsidP="00867740">
            <w:pPr>
              <w:rPr>
                <w:sz w:val="20"/>
                <w:szCs w:val="20"/>
              </w:rPr>
            </w:pPr>
            <w:r w:rsidRPr="00CB115A">
              <w:rPr>
                <w:sz w:val="20"/>
                <w:szCs w:val="20"/>
              </w:rPr>
              <w:t>Ograničena uključenost razreda (1-2 postavljena pitanja, komentara)</w:t>
            </w:r>
          </w:p>
        </w:tc>
        <w:tc>
          <w:tcPr>
            <w:tcW w:w="1915" w:type="dxa"/>
          </w:tcPr>
          <w:p w:rsidR="00BC7D68" w:rsidRPr="00CB115A" w:rsidRDefault="00CB115A" w:rsidP="00867740">
            <w:pPr>
              <w:rPr>
                <w:sz w:val="20"/>
                <w:szCs w:val="20"/>
              </w:rPr>
            </w:pPr>
            <w:r w:rsidRPr="00CB115A">
              <w:rPr>
                <w:sz w:val="20"/>
                <w:szCs w:val="20"/>
              </w:rPr>
              <w:t>Razred reagira na</w:t>
            </w:r>
            <w:r>
              <w:rPr>
                <w:sz w:val="20"/>
                <w:szCs w:val="20"/>
              </w:rPr>
              <w:t xml:space="preserve"> </w:t>
            </w:r>
            <w:r w:rsidRPr="00CB115A">
              <w:rPr>
                <w:sz w:val="20"/>
                <w:szCs w:val="20"/>
              </w:rPr>
              <w:t>primjeren način, postavlja pitanja</w:t>
            </w:r>
          </w:p>
        </w:tc>
        <w:tc>
          <w:tcPr>
            <w:tcW w:w="703" w:type="dxa"/>
          </w:tcPr>
          <w:p w:rsidR="00BC7D68" w:rsidRDefault="00BC7D68" w:rsidP="00867740">
            <w:pPr>
              <w:rPr>
                <w:sz w:val="28"/>
                <w:szCs w:val="28"/>
              </w:rPr>
            </w:pPr>
          </w:p>
        </w:tc>
      </w:tr>
      <w:tr w:rsidR="00817D85" w:rsidTr="00F77576">
        <w:tc>
          <w:tcPr>
            <w:tcW w:w="6444" w:type="dxa"/>
            <w:gridSpan w:val="3"/>
          </w:tcPr>
          <w:p w:rsidR="00CB115A" w:rsidRPr="00CB115A" w:rsidRDefault="00CB115A" w:rsidP="00867740">
            <w:pPr>
              <w:rPr>
                <w:sz w:val="20"/>
                <w:szCs w:val="20"/>
              </w:rPr>
            </w:pPr>
          </w:p>
        </w:tc>
        <w:tc>
          <w:tcPr>
            <w:tcW w:w="1915" w:type="dxa"/>
          </w:tcPr>
          <w:p w:rsidR="00CB115A" w:rsidRPr="00CB115A" w:rsidRDefault="00CB115A" w:rsidP="00867740">
            <w:pPr>
              <w:rPr>
                <w:sz w:val="20"/>
                <w:szCs w:val="20"/>
              </w:rPr>
            </w:pPr>
            <w:r w:rsidRPr="00CB115A">
              <w:rPr>
                <w:sz w:val="20"/>
                <w:szCs w:val="20"/>
              </w:rPr>
              <w:t>Ukupno bodova:     /20</w:t>
            </w:r>
          </w:p>
        </w:tc>
        <w:tc>
          <w:tcPr>
            <w:tcW w:w="703" w:type="dxa"/>
          </w:tcPr>
          <w:p w:rsidR="00CB115A" w:rsidRDefault="00CB115A" w:rsidP="00867740">
            <w:pPr>
              <w:rPr>
                <w:sz w:val="28"/>
                <w:szCs w:val="28"/>
              </w:rPr>
            </w:pPr>
          </w:p>
        </w:tc>
      </w:tr>
    </w:tbl>
    <w:p w:rsidR="00BC7D68" w:rsidRDefault="00BC7D68" w:rsidP="006B6588">
      <w:pPr>
        <w:rPr>
          <w:sz w:val="28"/>
          <w:szCs w:val="28"/>
        </w:rPr>
      </w:pPr>
    </w:p>
    <w:p w:rsidR="00597E70" w:rsidRDefault="00326E32" w:rsidP="006B6588">
      <w:pPr>
        <w:rPr>
          <w:sz w:val="28"/>
          <w:szCs w:val="28"/>
        </w:rPr>
      </w:pPr>
      <w:r>
        <w:rPr>
          <w:sz w:val="28"/>
          <w:szCs w:val="28"/>
        </w:rPr>
        <w:t>ZAVRŠETAK</w:t>
      </w:r>
    </w:p>
    <w:p w:rsidR="00597E70" w:rsidRDefault="00326E32" w:rsidP="006B6588">
      <w:pPr>
        <w:rPr>
          <w:sz w:val="24"/>
          <w:szCs w:val="24"/>
          <w:highlight w:val="yellow"/>
        </w:rPr>
      </w:pPr>
      <w:r>
        <w:rPr>
          <w:sz w:val="28"/>
          <w:szCs w:val="28"/>
        </w:rPr>
        <w:t>Zbrojite bodove, proglasite najuspješnije i znajte da i</w:t>
      </w:r>
      <w:r w:rsidR="00597E70" w:rsidRPr="00326E32">
        <w:rPr>
          <w:sz w:val="24"/>
          <w:szCs w:val="24"/>
        </w:rPr>
        <w:t>straživanja provođena u vremenu prije ovakvih kriza, pokazivala su da više od 90% hrvatskih građana podržava akcije u kojima ih se poziva da kupuju hrvatske proizvode, da jako dobro znaju da takve kampanje promiču hrvatske proizvode i razvoj hrvatskog gospodarstva</w:t>
      </w:r>
      <w:r w:rsidR="00D40CF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D40CF0">
        <w:rPr>
          <w:sz w:val="24"/>
          <w:szCs w:val="24"/>
        </w:rPr>
        <w:t>M</w:t>
      </w:r>
      <w:r>
        <w:rPr>
          <w:sz w:val="24"/>
          <w:szCs w:val="24"/>
        </w:rPr>
        <w:t>islimo na svoj</w:t>
      </w:r>
      <w:r w:rsidR="00D40CF0">
        <w:rPr>
          <w:sz w:val="24"/>
          <w:szCs w:val="24"/>
        </w:rPr>
        <w:t>u domovinu,</w:t>
      </w:r>
      <w:r>
        <w:rPr>
          <w:sz w:val="24"/>
          <w:szCs w:val="24"/>
        </w:rPr>
        <w:t xml:space="preserve"> zdravlje i okoliš, zato: </w:t>
      </w:r>
      <w:r w:rsidRPr="00D40CF0">
        <w:rPr>
          <w:b/>
          <w:i/>
          <w:sz w:val="24"/>
          <w:szCs w:val="24"/>
          <w:highlight w:val="yellow"/>
        </w:rPr>
        <w:t>Kupujmo hrvatsko!</w:t>
      </w:r>
    </w:p>
    <w:p w:rsidR="00846250" w:rsidRDefault="00846250" w:rsidP="006B6588">
      <w:pPr>
        <w:rPr>
          <w:sz w:val="24"/>
          <w:szCs w:val="24"/>
          <w:highlight w:val="yellow"/>
        </w:rPr>
      </w:pPr>
    </w:p>
    <w:p w:rsidR="00326E32" w:rsidRDefault="00326E32" w:rsidP="006B6588">
      <w:pPr>
        <w:rPr>
          <w:sz w:val="28"/>
          <w:szCs w:val="28"/>
        </w:rPr>
      </w:pPr>
      <w:r w:rsidRPr="00326E32">
        <w:drawing>
          <wp:inline distT="0" distB="0" distL="0" distR="0" wp14:anchorId="4E599AA9" wp14:editId="18811800">
            <wp:extent cx="1300065" cy="1199912"/>
            <wp:effectExtent l="0" t="0" r="0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9516" cy="123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E32">
        <w:drawing>
          <wp:inline distT="0" distB="0" distL="0" distR="0" wp14:anchorId="56A7AC7B" wp14:editId="3505A481">
            <wp:extent cx="2357120" cy="1218785"/>
            <wp:effectExtent l="0" t="0" r="5080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7962" cy="123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6250" w:rsidRPr="00846250">
        <w:drawing>
          <wp:inline distT="0" distB="0" distL="0" distR="0" wp14:anchorId="2D07AD42" wp14:editId="18C3DA31">
            <wp:extent cx="2060942" cy="114427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3334" cy="116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E32" w:rsidRDefault="00326E32" w:rsidP="006B6588">
      <w:pPr>
        <w:rPr>
          <w:sz w:val="28"/>
          <w:szCs w:val="28"/>
        </w:rPr>
      </w:pPr>
    </w:p>
    <w:p w:rsidR="00F77576" w:rsidRDefault="00F77576" w:rsidP="006B6588">
      <w:pPr>
        <w:rPr>
          <w:sz w:val="28"/>
          <w:szCs w:val="28"/>
        </w:rPr>
      </w:pPr>
    </w:p>
    <w:p w:rsidR="00846250" w:rsidRDefault="00F77576" w:rsidP="00F77576">
      <w:pPr>
        <w:rPr>
          <w:sz w:val="28"/>
          <w:szCs w:val="28"/>
        </w:rPr>
      </w:pPr>
      <w:r w:rsidRPr="00F77576">
        <w:drawing>
          <wp:inline distT="0" distB="0" distL="0" distR="0">
            <wp:extent cx="5760085" cy="116967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75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F77576" w:rsidRDefault="00F77576" w:rsidP="00F77576">
      <w:pPr>
        <w:rPr>
          <w:sz w:val="28"/>
          <w:szCs w:val="28"/>
        </w:rPr>
      </w:pPr>
    </w:p>
    <w:p w:rsidR="00846250" w:rsidRPr="00326E32" w:rsidRDefault="00846250" w:rsidP="006B6588">
      <w:pPr>
        <w:rPr>
          <w:sz w:val="28"/>
          <w:szCs w:val="28"/>
        </w:rPr>
      </w:pPr>
    </w:p>
    <w:sectPr w:rsidR="00846250" w:rsidRPr="00326E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F23155"/>
    <w:multiLevelType w:val="hybridMultilevel"/>
    <w:tmpl w:val="6BCCF0F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DB17F4"/>
    <w:multiLevelType w:val="hybridMultilevel"/>
    <w:tmpl w:val="1D661474"/>
    <w:lvl w:ilvl="0" w:tplc="041A0001">
      <w:start w:val="1"/>
      <w:numFmt w:val="bullet"/>
      <w:lvlText w:val=""/>
      <w:lvlJc w:val="left"/>
      <w:pPr>
        <w:ind w:left="77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2" w15:restartNumberingAfterBreak="0">
    <w:nsid w:val="7F14070B"/>
    <w:multiLevelType w:val="hybridMultilevel"/>
    <w:tmpl w:val="0FFA3284"/>
    <w:lvl w:ilvl="0" w:tplc="041A0001">
      <w:start w:val="1"/>
      <w:numFmt w:val="bullet"/>
      <w:lvlText w:val=""/>
      <w:lvlJc w:val="left"/>
      <w:pPr>
        <w:ind w:left="77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588"/>
    <w:rsid w:val="000A2C22"/>
    <w:rsid w:val="00326E32"/>
    <w:rsid w:val="003701CF"/>
    <w:rsid w:val="00597E70"/>
    <w:rsid w:val="005D66B5"/>
    <w:rsid w:val="006113A3"/>
    <w:rsid w:val="00697B14"/>
    <w:rsid w:val="006B6588"/>
    <w:rsid w:val="00770E1F"/>
    <w:rsid w:val="00817D85"/>
    <w:rsid w:val="008253A4"/>
    <w:rsid w:val="00846250"/>
    <w:rsid w:val="00867740"/>
    <w:rsid w:val="00B14976"/>
    <w:rsid w:val="00BC7D68"/>
    <w:rsid w:val="00CB115A"/>
    <w:rsid w:val="00D40CF0"/>
    <w:rsid w:val="00F77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B5233"/>
  <w15:chartTrackingRefBased/>
  <w15:docId w15:val="{2007160B-E469-446E-9CD0-02384CCFB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5D66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6113A3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F77576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F775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4</Pages>
  <Words>867</Words>
  <Characters>4945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2020-06-03T08:45:00Z</dcterms:created>
  <dcterms:modified xsi:type="dcterms:W3CDTF">2020-06-03T11:39:00Z</dcterms:modified>
</cp:coreProperties>
</file>